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6E8" w:rsidRPr="001D5C9E" w:rsidRDefault="00EA06E8" w:rsidP="00EA06E8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ИЗБИРАТЕЛЬНАЯ КОМИССИЯ</w:t>
      </w:r>
    </w:p>
    <w:p w:rsidR="00EA06E8" w:rsidRPr="001D5C9E" w:rsidRDefault="005D5160" w:rsidP="00EA06E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БАРЫШЕВСКОГО</w:t>
      </w:r>
      <w:r w:rsidR="00EA06E8" w:rsidRPr="001D5C9E">
        <w:rPr>
          <w:b/>
          <w:sz w:val="28"/>
          <w:szCs w:val="28"/>
        </w:rPr>
        <w:t xml:space="preserve"> СЕЛЬСОВЕТА</w:t>
      </w:r>
    </w:p>
    <w:p w:rsidR="00EA06E8" w:rsidRPr="001D5C9E" w:rsidRDefault="00EA06E8" w:rsidP="00EA06E8">
      <w:pPr>
        <w:jc w:val="center"/>
        <w:rPr>
          <w:b/>
          <w:sz w:val="28"/>
          <w:szCs w:val="28"/>
        </w:rPr>
      </w:pPr>
      <w:r w:rsidRPr="001D5C9E">
        <w:rPr>
          <w:b/>
          <w:sz w:val="28"/>
          <w:szCs w:val="28"/>
        </w:rPr>
        <w:t>НОВОСИБИРСКОГО РАЙОНА НОВОСИБИРСКОЙ ОБЛАСТИ</w:t>
      </w:r>
    </w:p>
    <w:p w:rsidR="00EA06E8" w:rsidRPr="001D5C9E" w:rsidRDefault="00EA06E8" w:rsidP="00EA06E8">
      <w:pPr>
        <w:pStyle w:val="1"/>
        <w:spacing w:line="276" w:lineRule="auto"/>
        <w:jc w:val="center"/>
        <w:rPr>
          <w:b/>
          <w:szCs w:val="28"/>
        </w:rPr>
      </w:pPr>
    </w:p>
    <w:p w:rsidR="00EA06E8" w:rsidRPr="001D5C9E" w:rsidRDefault="00EA06E8" w:rsidP="00EA06E8">
      <w:pPr>
        <w:pStyle w:val="1"/>
        <w:spacing w:line="276" w:lineRule="auto"/>
        <w:jc w:val="center"/>
        <w:rPr>
          <w:b/>
          <w:szCs w:val="28"/>
        </w:rPr>
      </w:pPr>
      <w:r w:rsidRPr="001D5C9E">
        <w:rPr>
          <w:b/>
          <w:szCs w:val="28"/>
        </w:rPr>
        <w:t>РЕШЕНИЕ</w:t>
      </w:r>
    </w:p>
    <w:p w:rsidR="00EA06E8" w:rsidRDefault="00EA06E8" w:rsidP="00EA06E8">
      <w:pPr>
        <w:spacing w:line="300" w:lineRule="auto"/>
        <w:rPr>
          <w:sz w:val="28"/>
        </w:rPr>
      </w:pPr>
    </w:p>
    <w:p w:rsidR="00EA06E8" w:rsidRPr="002E073C" w:rsidRDefault="00EA06E8" w:rsidP="00EA06E8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«</w:t>
      </w:r>
      <w:r w:rsidR="005D5160">
        <w:rPr>
          <w:szCs w:val="28"/>
          <w:lang w:eastAsia="ar-SA"/>
        </w:rPr>
        <w:t>18</w:t>
      </w:r>
      <w:r>
        <w:rPr>
          <w:szCs w:val="28"/>
          <w:lang w:eastAsia="ar-SA"/>
        </w:rPr>
        <w:t>»</w:t>
      </w:r>
      <w:r w:rsidRPr="006E6F83">
        <w:rPr>
          <w:szCs w:val="28"/>
          <w:lang w:eastAsia="ar-SA"/>
        </w:rPr>
        <w:t xml:space="preserve"> </w:t>
      </w:r>
      <w:r>
        <w:rPr>
          <w:szCs w:val="28"/>
          <w:lang w:eastAsia="ar-SA"/>
        </w:rPr>
        <w:t>июня</w:t>
      </w:r>
      <w:r w:rsidRPr="006E6F83">
        <w:rPr>
          <w:szCs w:val="28"/>
          <w:lang w:eastAsia="ar-SA"/>
        </w:rPr>
        <w:t xml:space="preserve"> 20</w:t>
      </w:r>
      <w:r>
        <w:rPr>
          <w:szCs w:val="28"/>
          <w:lang w:eastAsia="ar-SA"/>
        </w:rPr>
        <w:t>20</w:t>
      </w:r>
      <w:r w:rsidRPr="006E6F83">
        <w:rPr>
          <w:szCs w:val="28"/>
          <w:lang w:eastAsia="ar-SA"/>
        </w:rPr>
        <w:t xml:space="preserve"> года                                                                                № </w:t>
      </w:r>
      <w:r w:rsidR="005D5160">
        <w:rPr>
          <w:szCs w:val="28"/>
          <w:lang w:eastAsia="ar-SA"/>
        </w:rPr>
        <w:t>1/15</w:t>
      </w:r>
    </w:p>
    <w:p w:rsidR="00EA06E8" w:rsidRPr="00DD2AE0" w:rsidRDefault="005D5160" w:rsidP="00EA06E8">
      <w:pPr>
        <w:pStyle w:val="a4"/>
        <w:rPr>
          <w:szCs w:val="28"/>
          <w:lang w:eastAsia="ar-SA"/>
        </w:rPr>
      </w:pPr>
      <w:r>
        <w:rPr>
          <w:szCs w:val="28"/>
          <w:lang w:eastAsia="ar-SA"/>
        </w:rPr>
        <w:t>с.Барышево</w:t>
      </w:r>
    </w:p>
    <w:p w:rsidR="00EA06E8" w:rsidRPr="00702A2C" w:rsidRDefault="00EA06E8" w:rsidP="00EA06E8">
      <w:pPr>
        <w:pStyle w:val="a4"/>
        <w:jc w:val="left"/>
        <w:rPr>
          <w:b/>
          <w:szCs w:val="28"/>
        </w:rPr>
      </w:pPr>
    </w:p>
    <w:p w:rsidR="005D5160" w:rsidRDefault="006501CC" w:rsidP="006E6F83">
      <w:pPr>
        <w:suppressAutoHyphens/>
        <w:jc w:val="center"/>
        <w:rPr>
          <w:b/>
          <w:sz w:val="28"/>
          <w:szCs w:val="28"/>
          <w:lang w:eastAsia="ar-SA"/>
        </w:rPr>
      </w:pPr>
      <w:r w:rsidRPr="006501CC">
        <w:rPr>
          <w:b/>
          <w:sz w:val="28"/>
          <w:szCs w:val="28"/>
          <w:lang w:eastAsia="ar-SA"/>
        </w:rPr>
        <w:t xml:space="preserve">О количестве подписей избирателей в поддержку выдвижения кандидата, </w:t>
      </w:r>
      <w:r w:rsidR="00F43A3D">
        <w:rPr>
          <w:b/>
          <w:sz w:val="28"/>
          <w:szCs w:val="28"/>
          <w:lang w:eastAsia="ar-SA"/>
        </w:rPr>
        <w:t>подлежащих проверке</w:t>
      </w:r>
      <w:r w:rsidRPr="006501CC">
        <w:rPr>
          <w:b/>
          <w:sz w:val="28"/>
          <w:szCs w:val="28"/>
          <w:lang w:eastAsia="ar-SA"/>
        </w:rPr>
        <w:t xml:space="preserve"> на </w:t>
      </w:r>
      <w:r>
        <w:rPr>
          <w:b/>
          <w:sz w:val="28"/>
          <w:szCs w:val="28"/>
          <w:lang w:eastAsia="ar-SA"/>
        </w:rPr>
        <w:t>выборах</w:t>
      </w:r>
      <w:r w:rsidR="005E3357">
        <w:rPr>
          <w:b/>
          <w:sz w:val="28"/>
          <w:szCs w:val="28"/>
          <w:lang w:eastAsia="ar-SA"/>
        </w:rPr>
        <w:t xml:space="preserve"> д</w:t>
      </w:r>
      <w:r w:rsidR="00A366FA" w:rsidRPr="00702A2C">
        <w:rPr>
          <w:b/>
          <w:sz w:val="28"/>
          <w:szCs w:val="28"/>
          <w:lang w:eastAsia="ar-SA"/>
        </w:rPr>
        <w:t xml:space="preserve">епутатов Совета депутатов </w:t>
      </w:r>
      <w:r w:rsidR="005D5160">
        <w:rPr>
          <w:b/>
          <w:sz w:val="28"/>
          <w:szCs w:val="28"/>
          <w:lang w:eastAsia="ar-SA"/>
        </w:rPr>
        <w:t>Барышевского</w:t>
      </w:r>
      <w:r w:rsidR="00A366FA" w:rsidRPr="00702A2C">
        <w:rPr>
          <w:b/>
          <w:sz w:val="28"/>
          <w:szCs w:val="28"/>
          <w:lang w:eastAsia="ar-SA"/>
        </w:rPr>
        <w:t xml:space="preserve"> сельсовета Новосибирско</w:t>
      </w:r>
      <w:r w:rsidR="00EA06E8">
        <w:rPr>
          <w:b/>
          <w:sz w:val="28"/>
          <w:szCs w:val="28"/>
          <w:lang w:eastAsia="ar-SA"/>
        </w:rPr>
        <w:t xml:space="preserve">го района </w:t>
      </w:r>
    </w:p>
    <w:p w:rsidR="00A366FA" w:rsidRPr="00702A2C" w:rsidRDefault="00EA06E8" w:rsidP="006E6F83">
      <w:pPr>
        <w:suppressAutoHyphens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Новосибирской области шестого созыва</w:t>
      </w:r>
    </w:p>
    <w:p w:rsidR="00A366FA" w:rsidRPr="00702A2C" w:rsidRDefault="00A366FA" w:rsidP="00702A2C">
      <w:pPr>
        <w:spacing w:line="300" w:lineRule="auto"/>
        <w:ind w:firstLine="708"/>
        <w:jc w:val="both"/>
        <w:rPr>
          <w:sz w:val="28"/>
          <w:szCs w:val="28"/>
        </w:rPr>
      </w:pPr>
    </w:p>
    <w:p w:rsidR="004778EA" w:rsidRDefault="00F43A3D" w:rsidP="006E6F83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частью 4 </w:t>
      </w:r>
      <w:r w:rsidR="006501CC" w:rsidRPr="006501CC">
        <w:rPr>
          <w:sz w:val="28"/>
          <w:szCs w:val="28"/>
        </w:rPr>
        <w:t xml:space="preserve">статьи </w:t>
      </w:r>
      <w:r>
        <w:rPr>
          <w:sz w:val="28"/>
          <w:szCs w:val="28"/>
        </w:rPr>
        <w:t>41</w:t>
      </w:r>
      <w:r w:rsidR="006501CC">
        <w:rPr>
          <w:sz w:val="28"/>
          <w:szCs w:val="28"/>
        </w:rPr>
        <w:t xml:space="preserve"> </w:t>
      </w:r>
      <w:r w:rsidR="005E3357" w:rsidRPr="00C71E92">
        <w:rPr>
          <w:sz w:val="28"/>
          <w:szCs w:val="28"/>
        </w:rPr>
        <w:t xml:space="preserve">Закона Новосибирской области </w:t>
      </w:r>
      <w:r w:rsidR="005D5160">
        <w:rPr>
          <w:sz w:val="28"/>
          <w:szCs w:val="28"/>
        </w:rPr>
        <w:t>«О </w:t>
      </w:r>
      <w:bookmarkStart w:id="0" w:name="_GoBack"/>
      <w:bookmarkEnd w:id="0"/>
      <w:r w:rsidR="005E3357" w:rsidRPr="00C71E92">
        <w:rPr>
          <w:sz w:val="28"/>
          <w:szCs w:val="28"/>
        </w:rPr>
        <w:t>выборах депутатов представительных органов муниципальных образ</w:t>
      </w:r>
      <w:r w:rsidR="006501CC">
        <w:rPr>
          <w:sz w:val="28"/>
          <w:szCs w:val="28"/>
        </w:rPr>
        <w:t>ований в Новосибирской области»</w:t>
      </w:r>
      <w:r w:rsidR="005E3357">
        <w:rPr>
          <w:sz w:val="28"/>
          <w:szCs w:val="28"/>
        </w:rPr>
        <w:t xml:space="preserve"> избирательная комиссия </w:t>
      </w:r>
      <w:r w:rsidR="00EA06E8">
        <w:rPr>
          <w:sz w:val="28"/>
          <w:szCs w:val="28"/>
        </w:rPr>
        <w:t>Б</w:t>
      </w:r>
      <w:r w:rsidR="005D5160">
        <w:rPr>
          <w:sz w:val="28"/>
          <w:szCs w:val="28"/>
        </w:rPr>
        <w:t>арышевского</w:t>
      </w:r>
      <w:r w:rsidR="005E3357">
        <w:rPr>
          <w:sz w:val="28"/>
          <w:szCs w:val="28"/>
        </w:rPr>
        <w:t xml:space="preserve"> сельсовета Новосибирского района Новосибирской области</w:t>
      </w:r>
    </w:p>
    <w:p w:rsidR="00F57196" w:rsidRPr="004778EA" w:rsidRDefault="004778EA" w:rsidP="004778EA">
      <w:pPr>
        <w:spacing w:line="300" w:lineRule="auto"/>
        <w:jc w:val="both"/>
        <w:rPr>
          <w:b/>
          <w:sz w:val="28"/>
          <w:szCs w:val="28"/>
        </w:rPr>
      </w:pPr>
      <w:r w:rsidRPr="004778EA">
        <w:rPr>
          <w:b/>
          <w:sz w:val="28"/>
          <w:szCs w:val="28"/>
        </w:rPr>
        <w:t>РЕШИЛА:</w:t>
      </w:r>
    </w:p>
    <w:p w:rsidR="006501CC" w:rsidRDefault="005E3357" w:rsidP="00F43A3D">
      <w:pPr>
        <w:spacing w:line="360" w:lineRule="auto"/>
        <w:ind w:firstLine="709"/>
        <w:jc w:val="both"/>
        <w:rPr>
          <w:bCs/>
          <w:color w:val="000000"/>
          <w:sz w:val="28"/>
          <w:szCs w:val="28"/>
        </w:rPr>
      </w:pPr>
      <w:r w:rsidRPr="006501CC">
        <w:rPr>
          <w:bCs/>
          <w:color w:val="000000"/>
          <w:sz w:val="28"/>
          <w:szCs w:val="28"/>
        </w:rPr>
        <w:t>1. </w:t>
      </w:r>
      <w:r w:rsidR="006501CC" w:rsidRPr="006501CC">
        <w:rPr>
          <w:bCs/>
          <w:color w:val="000000"/>
          <w:sz w:val="28"/>
          <w:szCs w:val="28"/>
        </w:rPr>
        <w:t>Определить</w:t>
      </w:r>
      <w:r w:rsidR="006501CC">
        <w:rPr>
          <w:bCs/>
          <w:color w:val="000000"/>
          <w:sz w:val="28"/>
          <w:szCs w:val="28"/>
        </w:rPr>
        <w:t>, что</w:t>
      </w:r>
      <w:r w:rsidR="006501CC" w:rsidRPr="006501CC">
        <w:rPr>
          <w:bCs/>
          <w:color w:val="000000"/>
          <w:sz w:val="28"/>
          <w:szCs w:val="28"/>
        </w:rPr>
        <w:t xml:space="preserve"> на </w:t>
      </w:r>
      <w:r w:rsidR="006501CC">
        <w:rPr>
          <w:bCs/>
          <w:color w:val="000000"/>
          <w:sz w:val="28"/>
          <w:szCs w:val="28"/>
        </w:rPr>
        <w:t>выборах</w:t>
      </w:r>
      <w:r w:rsidRPr="00C71E92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депутатов Совета депутатов </w:t>
      </w:r>
      <w:r w:rsidR="005D5160">
        <w:rPr>
          <w:bCs/>
          <w:color w:val="000000"/>
          <w:sz w:val="28"/>
          <w:szCs w:val="28"/>
        </w:rPr>
        <w:t>Барышевского</w:t>
      </w:r>
      <w:r>
        <w:rPr>
          <w:bCs/>
          <w:color w:val="000000"/>
          <w:sz w:val="28"/>
          <w:szCs w:val="28"/>
        </w:rPr>
        <w:t xml:space="preserve"> сельсовета Новосибирского района Новосибирской области </w:t>
      </w:r>
      <w:r w:rsidR="00EA06E8">
        <w:rPr>
          <w:bCs/>
          <w:color w:val="000000"/>
          <w:sz w:val="28"/>
          <w:szCs w:val="28"/>
        </w:rPr>
        <w:t>шестого</w:t>
      </w:r>
      <w:r>
        <w:rPr>
          <w:bCs/>
          <w:color w:val="000000"/>
          <w:sz w:val="28"/>
          <w:szCs w:val="28"/>
        </w:rPr>
        <w:t xml:space="preserve"> созыва </w:t>
      </w:r>
      <w:r w:rsidR="00F43A3D">
        <w:rPr>
          <w:bCs/>
          <w:color w:val="000000"/>
          <w:sz w:val="28"/>
          <w:szCs w:val="28"/>
        </w:rPr>
        <w:t xml:space="preserve">подлежат проверке в </w:t>
      </w:r>
      <w:r w:rsidR="00EA06E8">
        <w:rPr>
          <w:bCs/>
          <w:color w:val="000000"/>
          <w:sz w:val="28"/>
          <w:szCs w:val="28"/>
        </w:rPr>
        <w:t xml:space="preserve">соответствующей </w:t>
      </w:r>
      <w:r w:rsidR="00F43A3D">
        <w:rPr>
          <w:bCs/>
          <w:color w:val="000000"/>
          <w:sz w:val="28"/>
          <w:szCs w:val="28"/>
        </w:rPr>
        <w:t>окружной избирательной комиссии 100% подписей избирателей в поддержку выдвижения кандидата.</w:t>
      </w:r>
    </w:p>
    <w:p w:rsidR="00EA06E8" w:rsidRPr="00702A2C" w:rsidRDefault="00EA06E8" w:rsidP="00EA06E8">
      <w:pPr>
        <w:suppressAutoHyphens/>
        <w:spacing w:line="360" w:lineRule="auto"/>
        <w:ind w:firstLine="709"/>
        <w:jc w:val="both"/>
        <w:rPr>
          <w:sz w:val="28"/>
          <w:szCs w:val="28"/>
          <w:lang w:eastAsia="ar-SA"/>
        </w:rPr>
      </w:pPr>
      <w:r>
        <w:rPr>
          <w:bCs/>
          <w:color w:val="000000"/>
          <w:sz w:val="28"/>
          <w:szCs w:val="28"/>
        </w:rPr>
        <w:t>2</w:t>
      </w:r>
      <w:r w:rsidRPr="00C71E92">
        <w:rPr>
          <w:bCs/>
          <w:color w:val="000000"/>
          <w:sz w:val="28"/>
          <w:szCs w:val="28"/>
        </w:rPr>
        <w:t>. </w:t>
      </w:r>
      <w:r w:rsidRPr="00702A2C">
        <w:rPr>
          <w:sz w:val="28"/>
          <w:szCs w:val="28"/>
          <w:lang w:eastAsia="ar-SA"/>
        </w:rPr>
        <w:t xml:space="preserve">Контроль за исполнением решения возложить на </w:t>
      </w:r>
      <w:r>
        <w:rPr>
          <w:sz w:val="28"/>
          <w:szCs w:val="28"/>
          <w:lang w:eastAsia="ar-SA"/>
        </w:rPr>
        <w:t xml:space="preserve">секретаря избирательной комиссии </w:t>
      </w:r>
      <w:r w:rsidR="005D5160">
        <w:rPr>
          <w:bCs/>
          <w:sz w:val="28"/>
          <w:szCs w:val="28"/>
        </w:rPr>
        <w:t>Барышевского</w:t>
      </w:r>
      <w:r w:rsidRPr="003B6841">
        <w:rPr>
          <w:bCs/>
          <w:sz w:val="28"/>
          <w:szCs w:val="28"/>
        </w:rPr>
        <w:t xml:space="preserve"> сельсовета Новосибирского района Новосибирской области</w:t>
      </w:r>
      <w:r>
        <w:rPr>
          <w:sz w:val="28"/>
          <w:szCs w:val="28"/>
          <w:lang w:eastAsia="ar-SA"/>
        </w:rPr>
        <w:t xml:space="preserve"> </w:t>
      </w:r>
      <w:r w:rsidR="005D5160">
        <w:rPr>
          <w:sz w:val="28"/>
          <w:szCs w:val="28"/>
          <w:lang w:eastAsia="ar-SA"/>
        </w:rPr>
        <w:t>Г.А</w:t>
      </w:r>
      <w:r>
        <w:rPr>
          <w:sz w:val="28"/>
          <w:szCs w:val="28"/>
          <w:lang w:eastAsia="ar-SA"/>
        </w:rPr>
        <w:t>.</w:t>
      </w:r>
      <w:r w:rsidR="005D5160">
        <w:rPr>
          <w:sz w:val="28"/>
          <w:szCs w:val="28"/>
          <w:lang w:eastAsia="ar-SA"/>
        </w:rPr>
        <w:t>Кузакину.</w:t>
      </w:r>
    </w:p>
    <w:p w:rsidR="00EA06E8" w:rsidRPr="00702A2C" w:rsidRDefault="00EA06E8" w:rsidP="00EA06E8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p w:rsidR="00EA06E8" w:rsidRPr="005D5160" w:rsidRDefault="00EA06E8" w:rsidP="00EA06E8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>Председатель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D5160" w:rsidRPr="005D5160">
        <w:rPr>
          <w:sz w:val="28"/>
          <w:szCs w:val="28"/>
          <w:u w:val="single"/>
        </w:rPr>
        <w:t>Т.С.Маслий</w:t>
      </w:r>
    </w:p>
    <w:p w:rsidR="00EA06E8" w:rsidRPr="00996AE4" w:rsidRDefault="00EA06E8" w:rsidP="00EA06E8">
      <w:pPr>
        <w:tabs>
          <w:tab w:val="left" w:pos="-142"/>
        </w:tabs>
        <w:spacing w:line="276" w:lineRule="auto"/>
        <w:jc w:val="both"/>
        <w:rPr>
          <w:sz w:val="28"/>
          <w:szCs w:val="28"/>
        </w:rPr>
      </w:pPr>
    </w:p>
    <w:p w:rsidR="00EA06E8" w:rsidRPr="005D5160" w:rsidRDefault="00EA06E8" w:rsidP="00EA06E8">
      <w:pPr>
        <w:tabs>
          <w:tab w:val="left" w:pos="-142"/>
        </w:tabs>
        <w:spacing w:line="276" w:lineRule="auto"/>
        <w:jc w:val="both"/>
        <w:rPr>
          <w:sz w:val="28"/>
          <w:szCs w:val="28"/>
          <w:u w:val="single"/>
        </w:rPr>
      </w:pPr>
      <w:r w:rsidRPr="00996AE4">
        <w:rPr>
          <w:sz w:val="28"/>
          <w:szCs w:val="28"/>
        </w:rPr>
        <w:t xml:space="preserve">Секретарь </w:t>
      </w:r>
      <w:r>
        <w:rPr>
          <w:sz w:val="28"/>
          <w:szCs w:val="28"/>
        </w:rPr>
        <w:t>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D5160" w:rsidRPr="005D5160">
        <w:rPr>
          <w:sz w:val="28"/>
          <w:szCs w:val="28"/>
          <w:u w:val="single"/>
        </w:rPr>
        <w:t>Г.А.Кузакина</w:t>
      </w:r>
    </w:p>
    <w:p w:rsidR="004E59B9" w:rsidRPr="00702A2C" w:rsidRDefault="004E59B9" w:rsidP="002E073C">
      <w:pPr>
        <w:tabs>
          <w:tab w:val="left" w:pos="-142"/>
        </w:tabs>
        <w:spacing w:line="300" w:lineRule="auto"/>
        <w:jc w:val="both"/>
        <w:rPr>
          <w:sz w:val="28"/>
          <w:szCs w:val="28"/>
        </w:rPr>
      </w:pPr>
    </w:p>
    <w:sectPr w:rsidR="004E59B9" w:rsidRPr="00702A2C" w:rsidSect="004778E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D3F2E"/>
    <w:multiLevelType w:val="hybridMultilevel"/>
    <w:tmpl w:val="F4E0C9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A9C24A1"/>
    <w:multiLevelType w:val="hybridMultilevel"/>
    <w:tmpl w:val="B6A2EC5C"/>
    <w:lvl w:ilvl="0" w:tplc="4420E906">
      <w:start w:val="1"/>
      <w:numFmt w:val="bullet"/>
      <w:pStyle w:val="a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B8"/>
    <w:rsid w:val="00005703"/>
    <w:rsid w:val="00015D84"/>
    <w:rsid w:val="000242C7"/>
    <w:rsid w:val="000268E9"/>
    <w:rsid w:val="00032E59"/>
    <w:rsid w:val="0006709C"/>
    <w:rsid w:val="00087827"/>
    <w:rsid w:val="000A3409"/>
    <w:rsid w:val="000A64B7"/>
    <w:rsid w:val="000C4F8E"/>
    <w:rsid w:val="000F3908"/>
    <w:rsid w:val="00127346"/>
    <w:rsid w:val="00151CAF"/>
    <w:rsid w:val="00152DDA"/>
    <w:rsid w:val="0015526B"/>
    <w:rsid w:val="00191C88"/>
    <w:rsid w:val="001920EF"/>
    <w:rsid w:val="001A277D"/>
    <w:rsid w:val="001D338E"/>
    <w:rsid w:val="001F157F"/>
    <w:rsid w:val="00210489"/>
    <w:rsid w:val="00223B4D"/>
    <w:rsid w:val="00243761"/>
    <w:rsid w:val="00253ECF"/>
    <w:rsid w:val="002630BF"/>
    <w:rsid w:val="002632F3"/>
    <w:rsid w:val="0028265C"/>
    <w:rsid w:val="002A0128"/>
    <w:rsid w:val="002A5AC6"/>
    <w:rsid w:val="002D6FF4"/>
    <w:rsid w:val="002E073C"/>
    <w:rsid w:val="002E2CDE"/>
    <w:rsid w:val="002F4B2D"/>
    <w:rsid w:val="00304608"/>
    <w:rsid w:val="00305FC4"/>
    <w:rsid w:val="00320F67"/>
    <w:rsid w:val="00320FB7"/>
    <w:rsid w:val="003478AA"/>
    <w:rsid w:val="00370078"/>
    <w:rsid w:val="003745B7"/>
    <w:rsid w:val="00381249"/>
    <w:rsid w:val="003A2F7B"/>
    <w:rsid w:val="003A5025"/>
    <w:rsid w:val="003C627B"/>
    <w:rsid w:val="003D1A53"/>
    <w:rsid w:val="003D58B1"/>
    <w:rsid w:val="00427867"/>
    <w:rsid w:val="004323AA"/>
    <w:rsid w:val="0043740D"/>
    <w:rsid w:val="004378FE"/>
    <w:rsid w:val="00455E91"/>
    <w:rsid w:val="004569F3"/>
    <w:rsid w:val="004670BA"/>
    <w:rsid w:val="004778EA"/>
    <w:rsid w:val="004B0650"/>
    <w:rsid w:val="004C6B86"/>
    <w:rsid w:val="004D0E9B"/>
    <w:rsid w:val="004E03E0"/>
    <w:rsid w:val="004E3AE9"/>
    <w:rsid w:val="004E59B9"/>
    <w:rsid w:val="004F243F"/>
    <w:rsid w:val="004F392B"/>
    <w:rsid w:val="00505F48"/>
    <w:rsid w:val="0051280E"/>
    <w:rsid w:val="00531221"/>
    <w:rsid w:val="00537F63"/>
    <w:rsid w:val="005926FA"/>
    <w:rsid w:val="005B212D"/>
    <w:rsid w:val="005B753D"/>
    <w:rsid w:val="005C3423"/>
    <w:rsid w:val="005C7CAE"/>
    <w:rsid w:val="005D5160"/>
    <w:rsid w:val="005D5C03"/>
    <w:rsid w:val="005D67F8"/>
    <w:rsid w:val="005E3357"/>
    <w:rsid w:val="005F5FFB"/>
    <w:rsid w:val="006226D0"/>
    <w:rsid w:val="0062296B"/>
    <w:rsid w:val="00645FCB"/>
    <w:rsid w:val="006501CC"/>
    <w:rsid w:val="00671AD0"/>
    <w:rsid w:val="00671F10"/>
    <w:rsid w:val="006756F6"/>
    <w:rsid w:val="006A5512"/>
    <w:rsid w:val="006C606F"/>
    <w:rsid w:val="006E6F83"/>
    <w:rsid w:val="007015AE"/>
    <w:rsid w:val="00702A2C"/>
    <w:rsid w:val="00707767"/>
    <w:rsid w:val="00710B58"/>
    <w:rsid w:val="007229A8"/>
    <w:rsid w:val="00730836"/>
    <w:rsid w:val="0073156A"/>
    <w:rsid w:val="007638DD"/>
    <w:rsid w:val="0076401C"/>
    <w:rsid w:val="0077536C"/>
    <w:rsid w:val="007933F0"/>
    <w:rsid w:val="007A25F8"/>
    <w:rsid w:val="007B6B95"/>
    <w:rsid w:val="007E4722"/>
    <w:rsid w:val="00817500"/>
    <w:rsid w:val="008210E4"/>
    <w:rsid w:val="008345A5"/>
    <w:rsid w:val="00860FF8"/>
    <w:rsid w:val="00873A18"/>
    <w:rsid w:val="00887483"/>
    <w:rsid w:val="00887659"/>
    <w:rsid w:val="00890B24"/>
    <w:rsid w:val="008A2C23"/>
    <w:rsid w:val="008A5EAB"/>
    <w:rsid w:val="008B1301"/>
    <w:rsid w:val="00932561"/>
    <w:rsid w:val="00940771"/>
    <w:rsid w:val="0094375D"/>
    <w:rsid w:val="00963463"/>
    <w:rsid w:val="0098318E"/>
    <w:rsid w:val="009A451E"/>
    <w:rsid w:val="009B45B5"/>
    <w:rsid w:val="009C1B00"/>
    <w:rsid w:val="009C5A1A"/>
    <w:rsid w:val="00A069FE"/>
    <w:rsid w:val="00A10AA2"/>
    <w:rsid w:val="00A2714A"/>
    <w:rsid w:val="00A34EDD"/>
    <w:rsid w:val="00A366FA"/>
    <w:rsid w:val="00A41054"/>
    <w:rsid w:val="00A85FC4"/>
    <w:rsid w:val="00AA568F"/>
    <w:rsid w:val="00AD09E6"/>
    <w:rsid w:val="00AE2889"/>
    <w:rsid w:val="00AF011A"/>
    <w:rsid w:val="00AF15E5"/>
    <w:rsid w:val="00B00350"/>
    <w:rsid w:val="00B1427E"/>
    <w:rsid w:val="00B6256D"/>
    <w:rsid w:val="00B741F6"/>
    <w:rsid w:val="00B84D16"/>
    <w:rsid w:val="00BA1CE9"/>
    <w:rsid w:val="00BA74AB"/>
    <w:rsid w:val="00BF32A4"/>
    <w:rsid w:val="00BF36A4"/>
    <w:rsid w:val="00C02D5B"/>
    <w:rsid w:val="00C27FAE"/>
    <w:rsid w:val="00C35FB2"/>
    <w:rsid w:val="00C941ED"/>
    <w:rsid w:val="00CA442E"/>
    <w:rsid w:val="00CC2FC3"/>
    <w:rsid w:val="00CD0B5C"/>
    <w:rsid w:val="00CE668A"/>
    <w:rsid w:val="00CF1354"/>
    <w:rsid w:val="00D45D3E"/>
    <w:rsid w:val="00D754DA"/>
    <w:rsid w:val="00D8219B"/>
    <w:rsid w:val="00DC595C"/>
    <w:rsid w:val="00E2117D"/>
    <w:rsid w:val="00E54379"/>
    <w:rsid w:val="00E64770"/>
    <w:rsid w:val="00E75615"/>
    <w:rsid w:val="00E77FB8"/>
    <w:rsid w:val="00E92D36"/>
    <w:rsid w:val="00EA06E8"/>
    <w:rsid w:val="00EC5676"/>
    <w:rsid w:val="00EF7F3F"/>
    <w:rsid w:val="00F17158"/>
    <w:rsid w:val="00F321BA"/>
    <w:rsid w:val="00F43A3D"/>
    <w:rsid w:val="00F457C5"/>
    <w:rsid w:val="00F50B3B"/>
    <w:rsid w:val="00F57196"/>
    <w:rsid w:val="00F62B7F"/>
    <w:rsid w:val="00F735E0"/>
    <w:rsid w:val="00F84749"/>
    <w:rsid w:val="00FA41B2"/>
    <w:rsid w:val="00FD52D1"/>
    <w:rsid w:val="00FF5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02703A"/>
  <w15:docId w15:val="{7F39264B-58A5-49AE-9770-3B22CC4AA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F5C24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FF5C24"/>
    <w:pPr>
      <w:keepNext/>
      <w:outlineLvl w:val="0"/>
    </w:pPr>
    <w:rPr>
      <w:rFonts w:eastAsia="Arial Unicode MS"/>
      <w:sz w:val="28"/>
    </w:rPr>
  </w:style>
  <w:style w:type="paragraph" w:styleId="2">
    <w:name w:val="heading 2"/>
    <w:basedOn w:val="a0"/>
    <w:next w:val="a0"/>
    <w:qFormat/>
    <w:rsid w:val="00FF5C24"/>
    <w:pPr>
      <w:keepNext/>
      <w:jc w:val="center"/>
      <w:outlineLvl w:val="1"/>
    </w:pPr>
    <w:rPr>
      <w:sz w:val="28"/>
    </w:rPr>
  </w:style>
  <w:style w:type="paragraph" w:styleId="3">
    <w:name w:val="heading 3"/>
    <w:basedOn w:val="a0"/>
    <w:next w:val="a0"/>
    <w:qFormat/>
    <w:rsid w:val="00FF5C24"/>
    <w:pPr>
      <w:keepNext/>
      <w:tabs>
        <w:tab w:val="left" w:pos="900"/>
        <w:tab w:val="left" w:pos="1080"/>
      </w:tabs>
      <w:ind w:right="-1" w:firstLine="709"/>
      <w:outlineLvl w:val="2"/>
    </w:pPr>
    <w:rPr>
      <w:rFonts w:eastAsia="Arial Unicode MS"/>
      <w:sz w:val="28"/>
    </w:rPr>
  </w:style>
  <w:style w:type="paragraph" w:styleId="4">
    <w:name w:val="heading 4"/>
    <w:basedOn w:val="a0"/>
    <w:next w:val="a0"/>
    <w:qFormat/>
    <w:rsid w:val="00FF5C24"/>
    <w:pPr>
      <w:keepNext/>
      <w:jc w:val="both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Резюме"/>
    <w:basedOn w:val="a0"/>
    <w:rsid w:val="00FF5C24"/>
    <w:pPr>
      <w:numPr>
        <w:numId w:val="1"/>
      </w:numPr>
      <w:tabs>
        <w:tab w:val="clear" w:pos="1080"/>
        <w:tab w:val="num" w:pos="360"/>
      </w:tabs>
      <w:ind w:left="0" w:firstLine="0"/>
      <w:jc w:val="both"/>
    </w:pPr>
    <w:rPr>
      <w:rFonts w:ascii="Arial" w:hAnsi="Arial" w:cs="Arial"/>
    </w:rPr>
  </w:style>
  <w:style w:type="paragraph" w:styleId="20">
    <w:name w:val="Body Text 2"/>
    <w:basedOn w:val="a0"/>
    <w:rsid w:val="00FF5C24"/>
    <w:pPr>
      <w:jc w:val="center"/>
    </w:pPr>
    <w:rPr>
      <w:rFonts w:ascii="Arial" w:hAnsi="Arial" w:cs="Arial"/>
      <w:i/>
      <w:iCs/>
      <w:sz w:val="28"/>
    </w:rPr>
  </w:style>
  <w:style w:type="paragraph" w:styleId="a4">
    <w:name w:val="Body Text"/>
    <w:basedOn w:val="a0"/>
    <w:link w:val="a5"/>
    <w:rsid w:val="00FF5C24"/>
    <w:pPr>
      <w:jc w:val="center"/>
    </w:pPr>
    <w:rPr>
      <w:sz w:val="28"/>
    </w:rPr>
  </w:style>
  <w:style w:type="paragraph" w:styleId="30">
    <w:name w:val="Body Text 3"/>
    <w:basedOn w:val="a0"/>
    <w:rsid w:val="00FF5C24"/>
    <w:rPr>
      <w:sz w:val="28"/>
    </w:rPr>
  </w:style>
  <w:style w:type="paragraph" w:styleId="a6">
    <w:name w:val="Title"/>
    <w:basedOn w:val="a0"/>
    <w:qFormat/>
    <w:rsid w:val="00FF5C24"/>
    <w:pPr>
      <w:jc w:val="center"/>
    </w:pPr>
    <w:rPr>
      <w:b/>
      <w:bCs/>
      <w:sz w:val="32"/>
    </w:rPr>
  </w:style>
  <w:style w:type="paragraph" w:styleId="a7">
    <w:name w:val="Body Text Indent"/>
    <w:basedOn w:val="a0"/>
    <w:rsid w:val="00FF5C24"/>
    <w:pPr>
      <w:ind w:left="540"/>
      <w:jc w:val="both"/>
    </w:pPr>
    <w:rPr>
      <w:sz w:val="28"/>
    </w:rPr>
  </w:style>
  <w:style w:type="paragraph" w:styleId="21">
    <w:name w:val="Body Text Indent 2"/>
    <w:basedOn w:val="a0"/>
    <w:rsid w:val="00FF5C24"/>
    <w:pPr>
      <w:ind w:firstLine="708"/>
      <w:jc w:val="both"/>
    </w:pPr>
    <w:rPr>
      <w:sz w:val="28"/>
    </w:rPr>
  </w:style>
  <w:style w:type="paragraph" w:styleId="31">
    <w:name w:val="Body Text Indent 3"/>
    <w:basedOn w:val="a0"/>
    <w:rsid w:val="00FF5C24"/>
    <w:pPr>
      <w:ind w:firstLine="360"/>
      <w:jc w:val="both"/>
    </w:pPr>
    <w:rPr>
      <w:sz w:val="28"/>
    </w:rPr>
  </w:style>
  <w:style w:type="paragraph" w:styleId="a8">
    <w:name w:val="Balloon Text"/>
    <w:basedOn w:val="a0"/>
    <w:semiHidden/>
    <w:rsid w:val="00710B58"/>
    <w:rPr>
      <w:rFonts w:ascii="Tahoma" w:hAnsi="Tahoma" w:cs="Tahoma"/>
      <w:sz w:val="16"/>
      <w:szCs w:val="16"/>
    </w:rPr>
  </w:style>
  <w:style w:type="table" w:styleId="a9">
    <w:name w:val="Table Grid"/>
    <w:basedOn w:val="a2"/>
    <w:rsid w:val="002D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0"/>
    <w:link w:val="ab"/>
    <w:rsid w:val="003C627B"/>
    <w:pPr>
      <w:widowControl w:val="0"/>
      <w:tabs>
        <w:tab w:val="center" w:pos="4153"/>
        <w:tab w:val="right" w:pos="8306"/>
      </w:tabs>
    </w:pPr>
    <w:rPr>
      <w:sz w:val="28"/>
      <w:szCs w:val="20"/>
    </w:rPr>
  </w:style>
  <w:style w:type="paragraph" w:styleId="ac">
    <w:name w:val="Normal (Web)"/>
    <w:basedOn w:val="a0"/>
    <w:rsid w:val="007015AE"/>
    <w:pPr>
      <w:spacing w:before="100" w:beforeAutospacing="1" w:after="100" w:afterAutospacing="1"/>
    </w:pPr>
  </w:style>
  <w:style w:type="character" w:customStyle="1" w:styleId="a5">
    <w:name w:val="Основной текст Знак"/>
    <w:link w:val="a4"/>
    <w:rsid w:val="00B741F6"/>
    <w:rPr>
      <w:sz w:val="28"/>
      <w:szCs w:val="24"/>
    </w:rPr>
  </w:style>
  <w:style w:type="character" w:customStyle="1" w:styleId="ab">
    <w:name w:val="Верхний колонтитул Знак"/>
    <w:link w:val="aa"/>
    <w:rsid w:val="00B741F6"/>
    <w:rPr>
      <w:sz w:val="28"/>
    </w:rPr>
  </w:style>
  <w:style w:type="character" w:customStyle="1" w:styleId="10">
    <w:name w:val="Заголовок 1 Знак"/>
    <w:link w:val="1"/>
    <w:rsid w:val="00C27FAE"/>
    <w:rPr>
      <w:rFonts w:eastAsia="Arial Unicode MS"/>
      <w:sz w:val="28"/>
      <w:szCs w:val="24"/>
    </w:rPr>
  </w:style>
  <w:style w:type="character" w:styleId="ad">
    <w:name w:val="annotation reference"/>
    <w:basedOn w:val="a1"/>
    <w:rsid w:val="00EA06E8"/>
    <w:rPr>
      <w:sz w:val="16"/>
      <w:szCs w:val="16"/>
    </w:rPr>
  </w:style>
  <w:style w:type="paragraph" w:styleId="ae">
    <w:name w:val="annotation text"/>
    <w:basedOn w:val="a0"/>
    <w:link w:val="af"/>
    <w:rsid w:val="00EA06E8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rsid w:val="00EA06E8"/>
  </w:style>
  <w:style w:type="paragraph" w:styleId="af0">
    <w:name w:val="annotation subject"/>
    <w:basedOn w:val="ae"/>
    <w:next w:val="ae"/>
    <w:link w:val="af1"/>
    <w:rsid w:val="00EA06E8"/>
    <w:rPr>
      <w:b/>
      <w:bCs/>
    </w:rPr>
  </w:style>
  <w:style w:type="character" w:customStyle="1" w:styleId="af1">
    <w:name w:val="Тема примечания Знак"/>
    <w:basedOn w:val="af"/>
    <w:link w:val="af0"/>
    <w:rsid w:val="00EA06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5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НОВОСИБИРСКАЯ ГОРОДСКАЯ ИЗБИРАТЕЛЬНАЯ</vt:lpstr>
    </vt:vector>
  </TitlesOfParts>
  <Company>ТИК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НОВОСИБИРСКАЯ ГОРОДСКАЯ ИЗБИРАТЕЛЬНАЯ</dc:title>
  <dc:creator>Системный Администратор ГАС "Выборы"</dc:creator>
  <cp:lastModifiedBy>SN122019027</cp:lastModifiedBy>
  <cp:revision>2</cp:revision>
  <cp:lastPrinted>2015-12-03T07:07:00Z</cp:lastPrinted>
  <dcterms:created xsi:type="dcterms:W3CDTF">2020-06-24T09:32:00Z</dcterms:created>
  <dcterms:modified xsi:type="dcterms:W3CDTF">2020-06-24T09:32:00Z</dcterms:modified>
</cp:coreProperties>
</file>